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FC" w:rsidRPr="00B97DFC" w:rsidRDefault="00B97DFC" w:rsidP="00F902E8">
      <w:pPr>
        <w:spacing w:line="480" w:lineRule="auto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B97DFC">
        <w:rPr>
          <w:rFonts w:ascii="Arial" w:hAnsi="Arial" w:cs="Arial"/>
          <w:b/>
          <w:sz w:val="32"/>
          <w:szCs w:val="32"/>
          <w:lang w:val="sk-SK"/>
        </w:rPr>
        <w:t>Elektronická prihláška SOČ</w:t>
      </w:r>
    </w:p>
    <w:p w:rsidR="000739FB" w:rsidRDefault="00B97DFC" w:rsidP="00B97DFC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Každý žiak, ktorý bude realizovať SOČ</w:t>
      </w:r>
      <w:r w:rsidR="00C75625">
        <w:rPr>
          <w:rFonts w:ascii="Arial" w:hAnsi="Arial" w:cs="Arial"/>
          <w:lang w:val="sk-SK"/>
        </w:rPr>
        <w:t>,</w:t>
      </w:r>
      <w:r>
        <w:rPr>
          <w:rFonts w:ascii="Arial" w:hAnsi="Arial" w:cs="Arial"/>
          <w:lang w:val="sk-SK"/>
        </w:rPr>
        <w:t xml:space="preserve"> sa musí prihlásiť okrem </w:t>
      </w:r>
    </w:p>
    <w:p w:rsidR="00B97DFC" w:rsidRDefault="00B97DFC" w:rsidP="00B97DFC">
      <w:pPr>
        <w:jc w:val="center"/>
        <w:rPr>
          <w:rFonts w:ascii="Arial" w:hAnsi="Arial" w:cs="Arial"/>
          <w:lang w:val="sk-SK"/>
        </w:rPr>
      </w:pPr>
      <w:r w:rsidRPr="000739FB">
        <w:rPr>
          <w:rFonts w:ascii="Arial" w:hAnsi="Arial" w:cs="Arial"/>
          <w:lang w:val="sk-SK"/>
        </w:rPr>
        <w:t>papierovej prihlášky</w:t>
      </w:r>
      <w:r>
        <w:rPr>
          <w:rFonts w:ascii="Arial" w:hAnsi="Arial" w:cs="Arial"/>
          <w:lang w:val="sk-SK"/>
        </w:rPr>
        <w:t xml:space="preserve"> aj </w:t>
      </w:r>
      <w:r w:rsidRPr="000739FB">
        <w:rPr>
          <w:rFonts w:ascii="Arial" w:hAnsi="Arial" w:cs="Arial"/>
          <w:b/>
          <w:u w:val="single"/>
          <w:lang w:val="sk-SK"/>
        </w:rPr>
        <w:t>elektronicky</w:t>
      </w:r>
      <w:r>
        <w:rPr>
          <w:rFonts w:ascii="Arial" w:hAnsi="Arial" w:cs="Arial"/>
          <w:lang w:val="sk-SK"/>
        </w:rPr>
        <w:t xml:space="preserve"> na adrese:</w:t>
      </w:r>
    </w:p>
    <w:p w:rsidR="00B97DFC" w:rsidRDefault="00B97DFC" w:rsidP="00B97DFC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B97DFC" w:rsidRPr="00B97DFC" w:rsidRDefault="00030ED5" w:rsidP="00B97DFC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hyperlink r:id="rId6" w:history="1">
        <w:r w:rsidR="009F4F7A" w:rsidRPr="006219EC">
          <w:rPr>
            <w:rStyle w:val="Hypertextovprepojenie"/>
            <w:rFonts w:ascii="Arial" w:hAnsi="Arial" w:cs="Arial"/>
            <w:b/>
            <w:sz w:val="28"/>
            <w:szCs w:val="28"/>
            <w:lang w:val="sk-SK"/>
          </w:rPr>
          <w:t>www.siov.sk</w:t>
        </w:r>
      </w:hyperlink>
    </w:p>
    <w:p w:rsidR="00B97DFC" w:rsidRDefault="00B97DFC" w:rsidP="00B97DFC">
      <w:pPr>
        <w:jc w:val="center"/>
        <w:rPr>
          <w:rFonts w:ascii="Arial" w:hAnsi="Arial" w:cs="Arial"/>
          <w:lang w:val="sk-SK"/>
        </w:rPr>
      </w:pPr>
    </w:p>
    <w:p w:rsidR="00B97DFC" w:rsidRDefault="00B97DFC" w:rsidP="00B97DFC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bližšie tu:</w:t>
      </w:r>
    </w:p>
    <w:p w:rsidR="00B97DFC" w:rsidRDefault="00B97DFC" w:rsidP="00B97DFC">
      <w:pPr>
        <w:jc w:val="center"/>
        <w:rPr>
          <w:rFonts w:ascii="Arial" w:hAnsi="Arial" w:cs="Arial"/>
          <w:lang w:val="sk-SK"/>
        </w:rPr>
      </w:pPr>
    </w:p>
    <w:p w:rsidR="009F4F7A" w:rsidRDefault="00030ED5" w:rsidP="00B97DFC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val="sk-SK" w:eastAsia="sk-S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91.15pt;margin-top:226.1pt;width:42.7pt;height:55pt;rotation:90;z-index:251660288">
            <v:textbox style="layout-flow:vertical-ideographic"/>
          </v:shape>
        </w:pict>
      </w:r>
      <w:r w:rsidR="001D2B7E" w:rsidRPr="001D2B7E">
        <w:t>http://www.siov.sk/Clanok.aspx?ArticleID=124</w:t>
      </w:r>
      <w:r w:rsidR="001D2B7E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5759450" cy="3907471"/>
            <wp:effectExtent l="19050" t="0" r="0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0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F7A" w:rsidRDefault="009F4F7A">
      <w:pPr>
        <w:rPr>
          <w:rFonts w:ascii="Arial" w:hAnsi="Arial" w:cs="Arial"/>
          <w:lang w:val="sk-SK"/>
        </w:rPr>
      </w:pPr>
    </w:p>
    <w:p w:rsidR="009F4F7A" w:rsidRDefault="009F4F7A">
      <w:pPr>
        <w:rPr>
          <w:rFonts w:ascii="Arial" w:hAnsi="Arial" w:cs="Arial"/>
          <w:lang w:val="sk-SK"/>
        </w:rPr>
      </w:pPr>
    </w:p>
    <w:p w:rsidR="009F4F7A" w:rsidRDefault="009F4F7A">
      <w:pPr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5668892" cy="2815346"/>
            <wp:effectExtent l="19050" t="0" r="8008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242" t="8151" r="24014" b="4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896" cy="28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sk-SK"/>
        </w:rPr>
        <w:br w:type="page"/>
      </w:r>
    </w:p>
    <w:p w:rsidR="00B97DFC" w:rsidRPr="0013100C" w:rsidRDefault="00030ED5" w:rsidP="00B97DFC">
      <w:pPr>
        <w:jc w:val="center"/>
        <w:rPr>
          <w:rFonts w:ascii="Arial" w:hAnsi="Arial" w:cs="Arial"/>
          <w:b/>
          <w:lang w:val="sk-SK"/>
        </w:rPr>
      </w:pPr>
      <w:r w:rsidRPr="00030ED5">
        <w:rPr>
          <w:rFonts w:ascii="Arial" w:hAnsi="Arial" w:cs="Arial"/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3.4pt;margin-top:-2.2pt;width:153pt;height:81pt;z-index:251658240" fillcolor="red">
            <v:textbox>
              <w:txbxContent>
                <w:p w:rsidR="00B97DFC" w:rsidRPr="00C75625" w:rsidRDefault="00B97DFC">
                  <w:pPr>
                    <w:rPr>
                      <w:rFonts w:ascii="Arial" w:hAnsi="Arial" w:cs="Arial"/>
                      <w:b/>
                      <w:color w:val="FFFFFF"/>
                      <w:lang w:val="sk-SK"/>
                    </w:rPr>
                  </w:pPr>
                  <w:r w:rsidRPr="00C75625">
                    <w:rPr>
                      <w:rFonts w:ascii="Arial" w:hAnsi="Arial" w:cs="Arial"/>
                      <w:b/>
                      <w:color w:val="FFFFFF"/>
                      <w:lang w:val="sk-SK"/>
                    </w:rPr>
                    <w:t xml:space="preserve">Vyplňte na základe toho, do akého odboru Vás zaradil koordinátor SOČ pri vypĺňaní </w:t>
                  </w:r>
                  <w:r w:rsidRPr="00C75625">
                    <w:rPr>
                      <w:rFonts w:ascii="Arial" w:hAnsi="Arial" w:cs="Arial"/>
                      <w:b/>
                      <w:color w:val="FFFFFF"/>
                      <w:u w:val="single"/>
                      <w:lang w:val="sk-SK"/>
                    </w:rPr>
                    <w:t>papierovej</w:t>
                  </w:r>
                  <w:r w:rsidRPr="00C75625">
                    <w:rPr>
                      <w:rFonts w:ascii="Arial" w:hAnsi="Arial" w:cs="Arial"/>
                      <w:b/>
                      <w:color w:val="FFFFFF"/>
                      <w:lang w:val="sk-SK"/>
                    </w:rPr>
                    <w:t xml:space="preserve"> prihlášky</w:t>
                  </w:r>
                </w:p>
              </w:txbxContent>
            </v:textbox>
          </v:shape>
        </w:pict>
      </w:r>
      <w:r w:rsidR="00B97DFC" w:rsidRPr="0013100C">
        <w:rPr>
          <w:rFonts w:ascii="Arial" w:hAnsi="Arial" w:cs="Arial"/>
          <w:b/>
          <w:lang w:val="sk-SK"/>
        </w:rPr>
        <w:t>Pri vypĺňaní postupujte takto:</w:t>
      </w:r>
    </w:p>
    <w:p w:rsidR="003E5BA1" w:rsidRDefault="003E5BA1" w:rsidP="003E5BA1">
      <w:pPr>
        <w:rPr>
          <w:rFonts w:ascii="Arial" w:hAnsi="Arial" w:cs="Arial"/>
          <w:lang w:val="sk-SK"/>
        </w:rPr>
      </w:pPr>
    </w:p>
    <w:p w:rsidR="003E5BA1" w:rsidRDefault="00030ED5" w:rsidP="003E5BA1">
      <w:pPr>
        <w:jc w:val="center"/>
        <w:rPr>
          <w:rFonts w:ascii="Arial" w:hAnsi="Arial" w:cs="Arial"/>
          <w:lang w:val="sk-SK"/>
        </w:rPr>
      </w:pPr>
      <w:r w:rsidRPr="00030ED5">
        <w:rPr>
          <w:rFonts w:ascii="Arial" w:hAnsi="Arial" w:cs="Arial"/>
          <w:noProof/>
        </w:rPr>
        <w:pict>
          <v:line id="_x0000_s1028" style="position:absolute;left:0;text-align:left;flip:x;z-index:251657216" from="294.55pt,24.2pt" to="353.4pt,51.2pt">
            <v:stroke endarrow="block"/>
          </v:line>
        </w:pict>
      </w:r>
      <w:r w:rsidR="003E5BA1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5223510" cy="4706112"/>
            <wp:effectExtent l="19050" t="0" r="0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602" t="19461" r="23195" b="9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470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BA1" w:rsidRDefault="003E5BA1" w:rsidP="003E5BA1">
      <w:pPr>
        <w:rPr>
          <w:rFonts w:ascii="Arial" w:hAnsi="Arial" w:cs="Arial"/>
          <w:lang w:val="sk-SK"/>
        </w:rPr>
      </w:pPr>
    </w:p>
    <w:p w:rsidR="00C75625" w:rsidRPr="003E5BA1" w:rsidRDefault="003E5BA1" w:rsidP="003E5BA1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5086350" cy="3817725"/>
            <wp:effectExtent l="19050" t="0" r="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809" t="41587" r="24062" b="1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22" cy="382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625" w:rsidRPr="003E5BA1" w:rsidSect="00B97D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0B" w:rsidRDefault="00E5580B" w:rsidP="00605031">
      <w:r>
        <w:separator/>
      </w:r>
    </w:p>
  </w:endnote>
  <w:endnote w:type="continuationSeparator" w:id="0">
    <w:p w:rsidR="00E5580B" w:rsidRDefault="00E5580B" w:rsidP="0060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1" w:rsidRDefault="0060503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7557"/>
      <w:docPartObj>
        <w:docPartGallery w:val="Page Numbers (Bottom of Page)"/>
        <w:docPartUnique/>
      </w:docPartObj>
    </w:sdtPr>
    <w:sdtContent>
      <w:p w:rsidR="00605031" w:rsidRDefault="00030ED5">
        <w:pPr>
          <w:pStyle w:val="Pta"/>
          <w:jc w:val="center"/>
        </w:pPr>
        <w:fldSimple w:instr=" PAGE   \* MERGEFORMAT ">
          <w:r w:rsidR="000739FB">
            <w:rPr>
              <w:noProof/>
            </w:rPr>
            <w:t>1</w:t>
          </w:r>
        </w:fldSimple>
      </w:p>
    </w:sdtContent>
  </w:sdt>
  <w:p w:rsidR="00605031" w:rsidRDefault="0060503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1" w:rsidRDefault="0060503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0B" w:rsidRDefault="00E5580B" w:rsidP="00605031">
      <w:r>
        <w:separator/>
      </w:r>
    </w:p>
  </w:footnote>
  <w:footnote w:type="continuationSeparator" w:id="0">
    <w:p w:rsidR="00E5580B" w:rsidRDefault="00E5580B" w:rsidP="00605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1" w:rsidRDefault="0060503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1" w:rsidRDefault="00605031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1" w:rsidRDefault="0060503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DFC"/>
    <w:rsid w:val="00030ED5"/>
    <w:rsid w:val="000739FB"/>
    <w:rsid w:val="001163EA"/>
    <w:rsid w:val="00124D1D"/>
    <w:rsid w:val="0013100C"/>
    <w:rsid w:val="001D2B7E"/>
    <w:rsid w:val="002D2F29"/>
    <w:rsid w:val="002E2C1E"/>
    <w:rsid w:val="0034263C"/>
    <w:rsid w:val="00390DB1"/>
    <w:rsid w:val="003E5BA1"/>
    <w:rsid w:val="00461DDA"/>
    <w:rsid w:val="00462623"/>
    <w:rsid w:val="004B2DDA"/>
    <w:rsid w:val="004E6F19"/>
    <w:rsid w:val="0057614F"/>
    <w:rsid w:val="005C7EC6"/>
    <w:rsid w:val="005D46D5"/>
    <w:rsid w:val="00605031"/>
    <w:rsid w:val="00640B58"/>
    <w:rsid w:val="006642A2"/>
    <w:rsid w:val="00682842"/>
    <w:rsid w:val="0076617F"/>
    <w:rsid w:val="00856623"/>
    <w:rsid w:val="008C37A1"/>
    <w:rsid w:val="009F4F7A"/>
    <w:rsid w:val="00A1502C"/>
    <w:rsid w:val="00B37D7B"/>
    <w:rsid w:val="00B97DFC"/>
    <w:rsid w:val="00C7440C"/>
    <w:rsid w:val="00C75625"/>
    <w:rsid w:val="00C77A5D"/>
    <w:rsid w:val="00CC2647"/>
    <w:rsid w:val="00CF4207"/>
    <w:rsid w:val="00D641CE"/>
    <w:rsid w:val="00E41900"/>
    <w:rsid w:val="00E5580B"/>
    <w:rsid w:val="00F902E8"/>
    <w:rsid w:val="00FB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40B58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B97DF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8C3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C37A1"/>
    <w:rPr>
      <w:rFonts w:ascii="Tahoma" w:hAnsi="Tahoma" w:cs="Tahoma"/>
      <w:sz w:val="16"/>
      <w:szCs w:val="16"/>
      <w:lang w:val="cs-CZ" w:eastAsia="cs-CZ"/>
    </w:rPr>
  </w:style>
  <w:style w:type="character" w:styleId="PouitHypertextovPrepojenie">
    <w:name w:val="FollowedHyperlink"/>
    <w:basedOn w:val="Predvolenpsmoodseku"/>
    <w:rsid w:val="006642A2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rsid w:val="006050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05031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6050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031"/>
    <w:rPr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siov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Elektronická prihláška SOČ</vt:lpstr>
      <vt:lpstr>Elektronická prihláška SOČ</vt:lpstr>
    </vt:vector>
  </TitlesOfParts>
  <Company/>
  <LinksUpToDate>false</LinksUpToDate>
  <CharactersWithSpaces>289</CharactersWithSpaces>
  <SharedDoc>false</SharedDoc>
  <HLinks>
    <vt:vector size="12" baseType="variant">
      <vt:variant>
        <vt:i4>3866668</vt:i4>
      </vt:variant>
      <vt:variant>
        <vt:i4>3</vt:i4>
      </vt:variant>
      <vt:variant>
        <vt:i4>0</vt:i4>
      </vt:variant>
      <vt:variant>
        <vt:i4>5</vt:i4>
      </vt:variant>
      <vt:variant>
        <vt:lpwstr>http://www.siov.sk/elektronicke-prihlasenie-do-sutaze-soc-registracia---prihlasenie/12232s</vt:lpwstr>
      </vt:variant>
      <vt:variant>
        <vt:lpwstr/>
      </vt:variant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Elektronická prihláška SOČ</dc:title>
  <dc:creator>HP User</dc:creator>
  <cp:lastModifiedBy>i5</cp:lastModifiedBy>
  <cp:revision>9</cp:revision>
  <dcterms:created xsi:type="dcterms:W3CDTF">2018-02-11T18:05:00Z</dcterms:created>
  <dcterms:modified xsi:type="dcterms:W3CDTF">2019-02-06T19:12:00Z</dcterms:modified>
</cp:coreProperties>
</file>